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8915" w14:textId="609626AB" w:rsidR="00BC78F1" w:rsidRPr="00304C06" w:rsidRDefault="00BC78F1">
      <w:pPr>
        <w:rPr>
          <w:rFonts w:ascii="新細明體" w:eastAsia="新細明體" w:hAnsi="新細明體"/>
          <w:sz w:val="40"/>
          <w:szCs w:val="40"/>
          <w:lang w:eastAsia="zh-TW"/>
        </w:rPr>
      </w:pPr>
      <w:r w:rsidRPr="004B4BB1">
        <w:rPr>
          <w:rFonts w:ascii="新細明體" w:eastAsia="新細明體" w:hAnsi="新細明體" w:hint="eastAsia"/>
          <w:sz w:val="40"/>
          <w:szCs w:val="40"/>
          <w:lang w:eastAsia="zh-TW"/>
        </w:rPr>
        <w:t>「</w:t>
      </w:r>
      <w:r w:rsidR="004B4BB1" w:rsidRPr="004B4BB1">
        <w:rPr>
          <w:rFonts w:ascii="新細明體" w:eastAsia="新細明體" w:hAnsi="新細明體" w:hint="eastAsia"/>
          <w:sz w:val="40"/>
          <w:szCs w:val="40"/>
          <w:lang w:eastAsia="zh-TW"/>
        </w:rPr>
        <w:t>電子支付不安全？</w:t>
      </w:r>
      <w:r w:rsidR="00427F2D" w:rsidRPr="004B4BB1">
        <w:rPr>
          <w:rFonts w:ascii="新細明體" w:eastAsia="新細明體" w:hAnsi="新細明體"/>
          <w:sz w:val="40"/>
          <w:szCs w:val="40"/>
          <w:lang w:eastAsia="zh-TW"/>
        </w:rPr>
        <w:t xml:space="preserve"> </w:t>
      </w:r>
      <w:r w:rsidRPr="004B4BB1">
        <w:rPr>
          <w:rFonts w:ascii="新細明體" w:eastAsia="新細明體" w:hAnsi="新細明體" w:hint="eastAsia"/>
          <w:sz w:val="40"/>
          <w:szCs w:val="40"/>
          <w:lang w:eastAsia="zh-TW"/>
        </w:rPr>
        <w:t>」 網上工作紙</w:t>
      </w:r>
      <w:r w:rsidR="00A526C0">
        <w:rPr>
          <w:rFonts w:ascii="新細明體" w:eastAsia="新細明體" w:hAnsi="新細明體" w:hint="eastAsia"/>
          <w:sz w:val="40"/>
          <w:szCs w:val="40"/>
          <w:lang w:eastAsia="zh-TW"/>
        </w:rPr>
        <w:t xml:space="preserve"> </w:t>
      </w:r>
      <w:r w:rsidR="009E7278">
        <w:rPr>
          <w:rFonts w:ascii="新細明體" w:eastAsia="新細明體" w:hAnsi="新細明體"/>
          <w:sz w:val="40"/>
          <w:szCs w:val="40"/>
          <w:lang w:eastAsia="zh-TW"/>
        </w:rPr>
        <w:br/>
      </w:r>
      <w:r w:rsidR="009E7278" w:rsidRPr="00017A5C">
        <w:rPr>
          <w:rFonts w:ascii="新細明體" w:eastAsia="新細明體" w:hAnsi="新細明體" w:cs="Helvetica"/>
          <w:color w:val="FF0000"/>
          <w:spacing w:val="2"/>
          <w:sz w:val="24"/>
          <w:szCs w:val="24"/>
          <w:shd w:val="clear" w:color="auto" w:fill="FFFFFF"/>
          <w:lang w:eastAsia="zh-TW"/>
        </w:rPr>
        <w:t>(</w:t>
      </w:r>
      <w:r w:rsidR="009E7278" w:rsidRPr="00017A5C">
        <w:rPr>
          <w:rFonts w:ascii="新細明體" w:eastAsia="新細明體" w:hAnsi="新細明體" w:cs="Helvetica" w:hint="eastAsia"/>
          <w:color w:val="FF0000"/>
          <w:spacing w:val="2"/>
          <w:sz w:val="24"/>
          <w:szCs w:val="24"/>
          <w:shd w:val="clear" w:color="auto" w:fill="FFFFFF"/>
          <w:lang w:eastAsia="zh-TW"/>
        </w:rPr>
        <w:t>答案請查閱最後一頁</w:t>
      </w:r>
      <w:r w:rsidR="009E7278" w:rsidRPr="00017A5C">
        <w:rPr>
          <w:rFonts w:ascii="新細明體" w:eastAsia="新細明體" w:hAnsi="新細明體" w:cs="Helvetica"/>
          <w:color w:val="FF0000"/>
          <w:spacing w:val="2"/>
          <w:sz w:val="24"/>
          <w:szCs w:val="24"/>
          <w:shd w:val="clear" w:color="auto" w:fill="FFFFFF"/>
          <w:lang w:eastAsia="zh-TW"/>
        </w:rPr>
        <w:t>)</w:t>
      </w:r>
    </w:p>
    <w:p w14:paraId="27AFE5AA" w14:textId="302422A6" w:rsidR="00427F2D" w:rsidRPr="00081867" w:rsidRDefault="009E7278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315F37">
        <w:rPr>
          <w:rFonts w:ascii="新細明體" w:eastAsia="新細明體" w:hAnsi="新細明體" w:cs="Helvetica"/>
          <w:spacing w:val="2"/>
          <w:sz w:val="24"/>
          <w:szCs w:val="24"/>
          <w:shd w:val="clear" w:color="auto" w:fill="FFFFFF"/>
          <w:lang w:eastAsia="zh-TW"/>
        </w:rPr>
        <w:br/>
      </w: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題目1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/>
      </w:r>
      <w:r w:rsidR="00BC78F1"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請選出正確答案。</w:t>
      </w:r>
    </w:p>
    <w:p w14:paraId="7551F678" w14:textId="49AA0B5E" w:rsidR="0013780C" w:rsidRPr="00081867" w:rsidRDefault="0013780C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noProof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19515191" wp14:editId="2B027BE6">
            <wp:extent cx="5442438" cy="5442438"/>
            <wp:effectExtent l="0" t="0" r="635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06" cy="544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34AA0" w14:textId="2065BF11" w:rsidR="00AB0940" w:rsidRPr="00081867" w:rsidRDefault="000C67C4" w:rsidP="00AB0940">
      <w:pPr>
        <w:jc w:val="both"/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□</w:t>
      </w:r>
      <w:r w:rsidR="0013780C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認同</w:t>
      </w:r>
    </w:p>
    <w:p w14:paraId="17C4406B" w14:textId="44B2D287" w:rsidR="00AB0940" w:rsidRPr="00081867" w:rsidRDefault="000C67C4" w:rsidP="00AB0940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□</w:t>
      </w:r>
      <w:proofErr w:type="gramStart"/>
      <w:r w:rsidR="00AB0940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不</w:t>
      </w:r>
      <w:proofErr w:type="gramEnd"/>
      <w:r w:rsidR="0013780C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認同</w:t>
      </w:r>
    </w:p>
    <w:p w14:paraId="380BD66C" w14:textId="77777777" w:rsidR="00A94C30" w:rsidRDefault="00A94C30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 w:type="page"/>
      </w:r>
    </w:p>
    <w:p w14:paraId="24638B16" w14:textId="06CE6BD7" w:rsidR="009E7278" w:rsidRPr="00081867" w:rsidRDefault="009E7278" w:rsidP="009E7278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2</w:t>
      </w:r>
    </w:p>
    <w:p w14:paraId="72EBE29B" w14:textId="27F371D3" w:rsidR="00427F2D" w:rsidRPr="00081867" w:rsidRDefault="00BC78F1" w:rsidP="00AB0940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請選出正確答案。</w:t>
      </w:r>
    </w:p>
    <w:p w14:paraId="5B5F8A8D" w14:textId="78F9F330" w:rsidR="0013780C" w:rsidRPr="00081867" w:rsidRDefault="0013780C" w:rsidP="00AB0940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noProof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5E67DC94" wp14:editId="01D8E5F1">
            <wp:extent cx="5943600" cy="594360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03E6" w14:textId="6A1E7898" w:rsidR="00AB0940" w:rsidRPr="00081867" w:rsidRDefault="000C67C4" w:rsidP="00AB0940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□</w:t>
      </w:r>
      <w:r w:rsidR="0013780C" w:rsidRPr="00081867">
        <w:rPr>
          <w:rFonts w:ascii="新細明體" w:eastAsia="新細明體" w:hAnsi="新細明體" w:cstheme="minorHAnsi" w:hint="eastAsia"/>
          <w:color w:val="000000" w:themeColor="text1"/>
          <w:sz w:val="24"/>
          <w:szCs w:val="24"/>
          <w:lang w:eastAsia="zh-TW"/>
        </w:rPr>
        <w:t>是</w:t>
      </w:r>
    </w:p>
    <w:p w14:paraId="2628A9F7" w14:textId="450471D8" w:rsidR="00315F37" w:rsidRPr="00081867" w:rsidRDefault="000C67C4" w:rsidP="0013780C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□</w:t>
      </w:r>
      <w:r w:rsidR="0013780C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不</w:t>
      </w:r>
      <w:r w:rsidR="0013780C" w:rsidRPr="00081867">
        <w:rPr>
          <w:rFonts w:ascii="新細明體" w:eastAsia="新細明體" w:hAnsi="新細明體" w:cstheme="minorHAnsi" w:hint="eastAsia"/>
          <w:color w:val="000000" w:themeColor="text1"/>
          <w:sz w:val="24"/>
          <w:szCs w:val="24"/>
          <w:lang w:eastAsia="zh-TW"/>
        </w:rPr>
        <w:t>是</w:t>
      </w:r>
    </w:p>
    <w:p w14:paraId="7A68FAB8" w14:textId="77777777" w:rsidR="0013780C" w:rsidRPr="00081867" w:rsidRDefault="0013780C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 w:type="page"/>
      </w:r>
    </w:p>
    <w:p w14:paraId="186F46A7" w14:textId="56905711" w:rsidR="009E7278" w:rsidRPr="00081867" w:rsidRDefault="009E7278" w:rsidP="009E7278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3</w:t>
      </w:r>
    </w:p>
    <w:p w14:paraId="7DF3B5CC" w14:textId="7AD90DC1" w:rsidR="00BC78F1" w:rsidRPr="00081867" w:rsidRDefault="00BC78F1" w:rsidP="00BC78F1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請選出正確答案。</w:t>
      </w:r>
    </w:p>
    <w:p w14:paraId="73F19AAC" w14:textId="1D730CDC" w:rsidR="0013780C" w:rsidRPr="00081867" w:rsidRDefault="0013780C" w:rsidP="00BC78F1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noProof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311B2086" wp14:editId="5ACD9FA9">
            <wp:extent cx="5943600" cy="594360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BB47" w14:textId="5A30D485" w:rsidR="00315F37" w:rsidRPr="00081867" w:rsidRDefault="00315F37" w:rsidP="00315F37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□</w:t>
      </w:r>
      <w:r w:rsidR="000757C5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是</w:t>
      </w:r>
    </w:p>
    <w:p w14:paraId="5464EFFF" w14:textId="57DD2751" w:rsidR="000757C5" w:rsidRPr="00081867" w:rsidRDefault="00315F37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□</w:t>
      </w:r>
      <w:r w:rsidR="000757C5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不是</w:t>
      </w:r>
    </w:p>
    <w:p w14:paraId="5A3A42B7" w14:textId="77777777" w:rsidR="000757C5" w:rsidRPr="00081867" w:rsidRDefault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br w:type="page"/>
      </w:r>
    </w:p>
    <w:p w14:paraId="210489E7" w14:textId="2A994125" w:rsidR="009E7278" w:rsidRPr="00081867" w:rsidRDefault="009E7278" w:rsidP="009E7278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4</w:t>
      </w:r>
    </w:p>
    <w:p w14:paraId="6A22274C" w14:textId="77777777" w:rsidR="009134A4" w:rsidRDefault="009134A4" w:rsidP="009134A4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  (可選多於一個答案)。</w:t>
      </w:r>
    </w:p>
    <w:p w14:paraId="726E7A3A" w14:textId="77777777" w:rsidR="0013780C" w:rsidRPr="00081867" w:rsidRDefault="0013780C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/>
          <w:noProof/>
          <w:color w:val="000000" w:themeColor="text1"/>
          <w:sz w:val="24"/>
          <w:szCs w:val="24"/>
        </w:rPr>
        <w:drawing>
          <wp:inline distT="0" distB="0" distL="0" distR="0" wp14:anchorId="662AD8D8" wp14:editId="4012033C">
            <wp:extent cx="5161085" cy="5161085"/>
            <wp:effectExtent l="0" t="0" r="1905" b="190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27" cy="516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1350D" w14:textId="77777777" w:rsidR="000757C5" w:rsidRPr="00081867" w:rsidRDefault="000757C5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手機號碼</w:t>
      </w:r>
    </w:p>
    <w:p w14:paraId="61ED1175" w14:textId="77777777" w:rsidR="000757C5" w:rsidRPr="00081867" w:rsidRDefault="000757C5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出生日期</w:t>
      </w:r>
    </w:p>
    <w:p w14:paraId="5EC39842" w14:textId="77777777" w:rsidR="000757C5" w:rsidRPr="00081867" w:rsidRDefault="000757C5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一次性密碼</w:t>
      </w:r>
    </w:p>
    <w:p w14:paraId="10B50541" w14:textId="77777777" w:rsidR="000757C5" w:rsidRPr="00081867" w:rsidRDefault="000757C5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身份證號碼</w:t>
      </w:r>
    </w:p>
    <w:p w14:paraId="0B9749F6" w14:textId="77777777" w:rsidR="000757C5" w:rsidRPr="00081867" w:rsidRDefault="000757C5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登入帳戶名稱及密碼</w:t>
      </w:r>
      <w:r w:rsidRPr="00081867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 xml:space="preserve"> </w:t>
      </w:r>
    </w:p>
    <w:p w14:paraId="45FD1073" w14:textId="77777777" w:rsidR="000757C5" w:rsidRPr="00081867" w:rsidRDefault="000757C5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個人興趣及嗜好</w:t>
      </w:r>
    </w:p>
    <w:p w14:paraId="43CA7D30" w14:textId="186CDA74" w:rsidR="00AB0940" w:rsidRPr="00081867" w:rsidRDefault="000757C5" w:rsidP="000757C5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星座</w:t>
      </w:r>
    </w:p>
    <w:p w14:paraId="17768B07" w14:textId="310BA547" w:rsidR="009E7278" w:rsidRPr="00081867" w:rsidRDefault="00BC78F1" w:rsidP="009E7278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lastRenderedPageBreak/>
        <w:t> </w:t>
      </w:r>
      <w:r w:rsidR="009E7278"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 </w:t>
      </w:r>
      <w:r w:rsidR="009E7278"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</w:t>
      </w:r>
      <w:r w:rsidR="009E7278"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5</w:t>
      </w:r>
    </w:p>
    <w:p w14:paraId="1448F584" w14:textId="77777777" w:rsidR="009134A4" w:rsidRDefault="009134A4" w:rsidP="009134A4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  (可選多於一個答案)。</w:t>
      </w:r>
    </w:p>
    <w:p w14:paraId="67531C7A" w14:textId="3F6A855C" w:rsidR="0013780C" w:rsidRPr="00081867" w:rsidRDefault="0013780C" w:rsidP="00AB0940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noProof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5B13A43C" wp14:editId="1762D761">
            <wp:extent cx="5952392" cy="5952392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36" cy="59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79A9" w14:textId="344A7F28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避免經常更換密碼</w:t>
      </w:r>
    </w:p>
    <w:p w14:paraId="3D782B27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避免披露機密資料</w:t>
      </w:r>
    </w:p>
    <w:p w14:paraId="461C3A3B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每</w:t>
      </w:r>
      <w:proofErr w:type="gramStart"/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個</w:t>
      </w:r>
      <w:proofErr w:type="gramEnd"/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帳戶都用同一個密碼</w:t>
      </w:r>
    </w:p>
    <w:p w14:paraId="43F2B2B7" w14:textId="0BCE627D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只登入有</w:t>
      </w:r>
      <w:r w:rsidRPr="00081867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>“https”</w:t>
      </w: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開頭的網站</w:t>
      </w:r>
    </w:p>
    <w:p w14:paraId="6C3B9143" w14:textId="133CDDEF" w:rsidR="00315F37" w:rsidRPr="00081867" w:rsidRDefault="0052338B" w:rsidP="0052338B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只在儲值支付工具存入少量現金</w:t>
      </w:r>
      <w:r w:rsidR="00315F37"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 w:type="page"/>
      </w:r>
    </w:p>
    <w:p w14:paraId="067F261E" w14:textId="151F48E1" w:rsidR="00EC2226" w:rsidRPr="00081867" w:rsidRDefault="00EC2226" w:rsidP="00EC2226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6</w:t>
      </w:r>
    </w:p>
    <w:p w14:paraId="1C4A5ACA" w14:textId="77777777" w:rsidR="009134A4" w:rsidRDefault="009134A4" w:rsidP="009134A4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  (可選多於一個答案)。</w:t>
      </w:r>
    </w:p>
    <w:p w14:paraId="477762B8" w14:textId="1DED552E" w:rsidR="0013780C" w:rsidRPr="00081867" w:rsidRDefault="0013780C" w:rsidP="00AB0940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noProof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04614807" wp14:editId="3DEB1BEC">
            <wp:extent cx="5943600" cy="594360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61CD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助長消費</w:t>
      </w:r>
    </w:p>
    <w:p w14:paraId="4E99B2D7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出門更輕便</w:t>
      </w:r>
    </w:p>
    <w:p w14:paraId="796EB2E0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提高交易效率</w:t>
      </w:r>
    </w:p>
    <w:p w14:paraId="1E6259AC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減少病毒傳播風險</w:t>
      </w:r>
    </w:p>
    <w:p w14:paraId="0EF9E36B" w14:textId="77777777" w:rsidR="0052338B" w:rsidRPr="00081867" w:rsidRDefault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br w:type="page"/>
      </w:r>
    </w:p>
    <w:p w14:paraId="03243530" w14:textId="3E16E271" w:rsidR="00D045D2" w:rsidRPr="00081867" w:rsidRDefault="00D045D2" w:rsidP="0052338B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7</w:t>
      </w:r>
    </w:p>
    <w:p w14:paraId="7A505CD8" w14:textId="4AB5C33B" w:rsidR="009E7278" w:rsidRPr="009134A4" w:rsidRDefault="0052338B" w:rsidP="009E7278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proofErr w:type="gramStart"/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反思題</w:t>
      </w:r>
      <w:proofErr w:type="gramEnd"/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：</w:t>
      </w:r>
      <w:r w:rsidR="009134A4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  (可選多於一個答案)。</w:t>
      </w:r>
    </w:p>
    <w:p w14:paraId="10E8293B" w14:textId="10D732A3" w:rsidR="0013780C" w:rsidRPr="00081867" w:rsidRDefault="0013780C" w:rsidP="009E7278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noProof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6C0ED1FD" wp14:editId="20E7A7B1">
            <wp:extent cx="4981575" cy="4981575"/>
            <wp:effectExtent l="0" t="0" r="9525" b="952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645" cy="49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3F85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經常「格價」</w:t>
      </w:r>
    </w:p>
    <w:p w14:paraId="415BC3F5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記錄每天開</w:t>
      </w: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支</w:t>
      </w:r>
    </w:p>
    <w:p w14:paraId="7879648B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不會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「先使未來錢」</w:t>
      </w:r>
    </w:p>
    <w:p w14:paraId="641320D4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不</w:t>
      </w:r>
      <w:r w:rsidRPr="00081867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會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貪便宜購買不合用的東</w:t>
      </w: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西</w:t>
      </w:r>
    </w:p>
    <w:p w14:paraId="4CDF5A6E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在大額消費前，</w:t>
      </w:r>
      <w:r w:rsidRPr="00081867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會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先與</w:t>
      </w:r>
      <w:r w:rsidRPr="00081867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父母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商</w:t>
      </w: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量</w:t>
      </w:r>
    </w:p>
    <w:p w14:paraId="2F9CF9A4" w14:textId="77777777" w:rsidR="0052338B" w:rsidRPr="00081867" w:rsidRDefault="0052338B" w:rsidP="0052338B">
      <w:pPr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購物前列好清單，只買</w:t>
      </w:r>
      <w:r w:rsidRPr="00081867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需要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的物</w:t>
      </w: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品</w:t>
      </w:r>
    </w:p>
    <w:p w14:paraId="3421CD97" w14:textId="77777777" w:rsidR="0052338B" w:rsidRPr="00081867" w:rsidRDefault="0052338B" w:rsidP="0052338B">
      <w:pPr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制訂一個合理的收支預算，</w:t>
      </w:r>
      <w:r w:rsidRPr="00081867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並</w:t>
      </w:r>
      <w:r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切實執行</w:t>
      </w:r>
    </w:p>
    <w:p w14:paraId="0FD8D880" w14:textId="77777777" w:rsidR="0052338B" w:rsidRPr="00081867" w:rsidRDefault="0052338B" w:rsidP="0052338B">
      <w:pPr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</w:t>
      </w:r>
      <w:r w:rsidRPr="00081867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以上各項都不是我的消費方法</w:t>
      </w:r>
    </w:p>
    <w:p w14:paraId="4E421039" w14:textId="4DFBE777" w:rsidR="00EC2226" w:rsidRPr="00081867" w:rsidRDefault="00EC2226" w:rsidP="00EC2226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="00D045D2"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8</w:t>
      </w:r>
    </w:p>
    <w:p w14:paraId="53EB9A38" w14:textId="4CC5FBAF" w:rsidR="0013780C" w:rsidRPr="00081867" w:rsidRDefault="0013780C" w:rsidP="00EC2226">
      <w:pPr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/>
          <w:noProof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772C0421" wp14:editId="11C7A3AC">
            <wp:extent cx="4857750" cy="4857750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381" cy="487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CE3B" w14:textId="7B8E1337" w:rsidR="00304C06" w:rsidRPr="00081867" w:rsidRDefault="00EC2226" w:rsidP="0052338B">
      <w:pPr>
        <w:rPr>
          <w:rFonts w:ascii="新細明體" w:eastAsia="新細明體" w:hAnsi="新細明體" w:cstheme="minorHAnsi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theme="minorHAnsi" w:hint="eastAsia"/>
          <w:color w:val="000000" w:themeColor="text1"/>
          <w:sz w:val="24"/>
          <w:szCs w:val="24"/>
          <w:lang w:eastAsia="zh-TW"/>
        </w:rPr>
        <w:t>請</w:t>
      </w:r>
      <w:r w:rsidR="0052338B" w:rsidRPr="00081867">
        <w:rPr>
          <w:rFonts w:ascii="新細明體" w:eastAsia="新細明體" w:hAnsi="新細明體" w:cstheme="minorHAnsi" w:hint="eastAsia"/>
          <w:color w:val="000000" w:themeColor="text1"/>
          <w:sz w:val="24"/>
          <w:szCs w:val="24"/>
          <w:lang w:eastAsia="zh-TW"/>
        </w:rPr>
        <w:t>填寫</w:t>
      </w:r>
      <w:r w:rsidRPr="00081867">
        <w:rPr>
          <w:rFonts w:ascii="新細明體" w:eastAsia="新細明體" w:hAnsi="新細明體" w:cstheme="minorHAnsi" w:hint="eastAsia"/>
          <w:color w:val="000000" w:themeColor="text1"/>
          <w:sz w:val="24"/>
          <w:szCs w:val="24"/>
          <w:lang w:eastAsia="zh-TW"/>
        </w:rPr>
        <w:t>你的答案</w:t>
      </w:r>
      <w:r w:rsidR="00FD024F"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：</w:t>
      </w:r>
      <w:r w:rsidR="00315F37" w:rsidRPr="00081867"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  <w:t xml:space="preserve"> </w:t>
      </w:r>
    </w:p>
    <w:p w14:paraId="2F7A53FC" w14:textId="77777777" w:rsidR="00081867" w:rsidRPr="00081867" w:rsidRDefault="00081867" w:rsidP="00081867">
      <w:pPr>
        <w:pBdr>
          <w:bottom w:val="single" w:sz="6" w:space="1" w:color="auto"/>
          <w:between w:val="single" w:sz="6" w:space="1" w:color="auto"/>
        </w:pBdr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</w:p>
    <w:p w14:paraId="02F4A957" w14:textId="77777777" w:rsidR="00081867" w:rsidRPr="00081867" w:rsidRDefault="00081867" w:rsidP="00081867">
      <w:pPr>
        <w:pBdr>
          <w:bottom w:val="single" w:sz="6" w:space="1" w:color="auto"/>
          <w:between w:val="single" w:sz="6" w:space="1" w:color="auto"/>
        </w:pBdr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/>
      </w:r>
    </w:p>
    <w:p w14:paraId="7F112A52" w14:textId="77777777" w:rsidR="00081867" w:rsidRPr="00081867" w:rsidRDefault="00081867" w:rsidP="00081867">
      <w:pPr>
        <w:pBdr>
          <w:bottom w:val="single" w:sz="6" w:space="1" w:color="auto"/>
          <w:between w:val="single" w:sz="6" w:space="1" w:color="auto"/>
        </w:pBdr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/>
      </w:r>
    </w:p>
    <w:p w14:paraId="50918314" w14:textId="77777777" w:rsidR="00081867" w:rsidRPr="00081867" w:rsidRDefault="00081867" w:rsidP="00081867">
      <w:pPr>
        <w:pBdr>
          <w:bottom w:val="single" w:sz="6" w:space="1" w:color="auto"/>
          <w:between w:val="single" w:sz="6" w:space="1" w:color="auto"/>
        </w:pBdr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/>
      </w:r>
    </w:p>
    <w:p w14:paraId="795E6769" w14:textId="77777777" w:rsidR="00081867" w:rsidRPr="00081867" w:rsidRDefault="00081867" w:rsidP="00081867">
      <w:pPr>
        <w:pBdr>
          <w:bottom w:val="single" w:sz="6" w:space="1" w:color="auto"/>
          <w:between w:val="single" w:sz="6" w:space="1" w:color="auto"/>
        </w:pBdr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br/>
      </w:r>
    </w:p>
    <w:p w14:paraId="4A8A81FC" w14:textId="77777777" w:rsidR="00EC2226" w:rsidRPr="009134A4" w:rsidRDefault="00EC2226" w:rsidP="00315F37">
      <w:pPr>
        <w:spacing w:line="240" w:lineRule="auto"/>
        <w:rPr>
          <w:rFonts w:ascii="新細明體" w:eastAsia="新細明體" w:hAnsi="新細明體" w:cs="新細明體"/>
          <w:color w:val="FF0000"/>
          <w:sz w:val="24"/>
          <w:szCs w:val="24"/>
          <w:lang w:eastAsia="zh-TW"/>
        </w:rPr>
      </w:pPr>
      <w:r w:rsidRPr="009134A4">
        <w:rPr>
          <w:rFonts w:ascii="新細明體" w:eastAsia="新細明體" w:hAnsi="新細明體" w:cs="新細明體" w:hint="eastAsia"/>
          <w:color w:val="FF0000"/>
          <w:sz w:val="24"/>
          <w:szCs w:val="24"/>
          <w:lang w:eastAsia="zh-TW"/>
        </w:rPr>
        <w:lastRenderedPageBreak/>
        <w:t>答案：</w:t>
      </w:r>
    </w:p>
    <w:p w14:paraId="3EA979A3" w14:textId="54A69710" w:rsidR="00EC2226" w:rsidRPr="00081867" w:rsidRDefault="00EC2226" w:rsidP="00315F37">
      <w:pPr>
        <w:spacing w:line="240" w:lineRule="auto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1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ab/>
        <w:t xml:space="preserve"> </w:t>
      </w:r>
      <w:r w:rsidR="00081867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認同</w:t>
      </w:r>
    </w:p>
    <w:p w14:paraId="06AC3AEF" w14:textId="6CA2ADA2" w:rsidR="00EC2226" w:rsidRPr="00081867" w:rsidRDefault="00EC2226" w:rsidP="00315F37">
      <w:pPr>
        <w:spacing w:line="240" w:lineRule="auto"/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2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ab/>
        <w:t xml:space="preserve"> </w:t>
      </w:r>
      <w:r w:rsidR="00081867" w:rsidRPr="00081867">
        <w:rPr>
          <w:rFonts w:ascii="新細明體" w:eastAsia="新細明體" w:hAnsi="新細明體" w:cstheme="minorHAnsi" w:hint="eastAsia"/>
          <w:color w:val="000000" w:themeColor="text1"/>
          <w:sz w:val="24"/>
          <w:szCs w:val="24"/>
          <w:lang w:eastAsia="zh-TW"/>
        </w:rPr>
        <w:t>不是</w:t>
      </w:r>
    </w:p>
    <w:p w14:paraId="45956A74" w14:textId="77777777" w:rsidR="00081867" w:rsidRPr="00081867" w:rsidRDefault="00EC2226" w:rsidP="00081867">
      <w:pPr>
        <w:spacing w:line="240" w:lineRule="auto"/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3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ab/>
        <w:t xml:space="preserve"> </w:t>
      </w:r>
      <w:r w:rsidR="00081867" w:rsidRPr="00081867">
        <w:rPr>
          <w:rFonts w:ascii="新細明體" w:eastAsia="新細明體" w:hAnsi="新細明體" w:cstheme="minorHAnsi" w:hint="eastAsia"/>
          <w:color w:val="000000" w:themeColor="text1"/>
          <w:sz w:val="24"/>
          <w:szCs w:val="24"/>
          <w:lang w:eastAsia="zh-TW"/>
        </w:rPr>
        <w:t>不是</w:t>
      </w:r>
    </w:p>
    <w:p w14:paraId="61A28743" w14:textId="0F6E823D" w:rsidR="008045E5" w:rsidRPr="00081867" w:rsidRDefault="00EC2226" w:rsidP="00E07C20">
      <w:pPr>
        <w:snapToGrid w:val="0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4</w:t>
      </w:r>
      <w:r w:rsidR="00081867"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手機號碼</w:t>
      </w:r>
      <w:r w:rsidR="00E07C20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；</w:t>
      </w:r>
      <w:r w:rsidR="00081867"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出生日期</w:t>
      </w:r>
      <w:r w:rsidR="00E07C20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；</w:t>
      </w:r>
      <w:r w:rsidR="00081867"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一次性密碼</w:t>
      </w:r>
      <w:r w:rsidR="00E07C20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；</w:t>
      </w:r>
      <w:r w:rsidR="00081867"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身份證號碼</w:t>
      </w:r>
      <w:r w:rsidR="00E07C20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；</w:t>
      </w:r>
      <w:r w:rsidR="00081867"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登入帳戶名稱及密碼</w:t>
      </w:r>
    </w:p>
    <w:p w14:paraId="4195296B" w14:textId="65683746" w:rsidR="008045E5" w:rsidRPr="00081867" w:rsidRDefault="00EC2226" w:rsidP="00081867">
      <w:pPr>
        <w:snapToGrid w:val="0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 xml:space="preserve">5 </w:t>
      </w:r>
      <w:r w:rsidR="00081867" w:rsidRPr="00081867">
        <w:rPr>
          <w:rFonts w:ascii="新細明體" w:eastAsia="新細明體" w:hAnsi="新細明體" w:cs="Courier New"/>
          <w:color w:val="000000" w:themeColor="text1"/>
          <w:sz w:val="24"/>
          <w:szCs w:val="24"/>
          <w:lang w:eastAsia="zh-TW"/>
        </w:rPr>
        <w:t>避免披露機密資料</w:t>
      </w:r>
      <w:r w:rsidR="00E07C20">
        <w:rPr>
          <w:rFonts w:ascii="新細明體" w:eastAsia="新細明體" w:hAnsi="新細明體" w:cs="Courier New" w:hint="eastAsia"/>
          <w:color w:val="000000" w:themeColor="text1"/>
          <w:sz w:val="24"/>
          <w:szCs w:val="24"/>
          <w:lang w:eastAsia="zh-TW"/>
        </w:rPr>
        <w:t>；</w:t>
      </w:r>
      <w:r w:rsidR="00081867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只登入有</w:t>
      </w:r>
      <w:r w:rsidR="00081867" w:rsidRPr="00081867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>“https”</w:t>
      </w:r>
      <w:r w:rsidR="00081867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開頭的網站</w:t>
      </w:r>
      <w:r w:rsidR="00E07C2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；</w:t>
      </w:r>
      <w:r w:rsidR="00081867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只在儲值支付工具存入少量現金</w:t>
      </w:r>
    </w:p>
    <w:p w14:paraId="477785F9" w14:textId="25892B5C" w:rsidR="00081867" w:rsidRPr="00081867" w:rsidRDefault="008045E5" w:rsidP="00E07C20">
      <w:pPr>
        <w:spacing w:line="240" w:lineRule="auto"/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081867">
        <w:rPr>
          <w:rFonts w:ascii="新細明體" w:eastAsia="新細明體" w:hAnsi="新細明體" w:cs="Helvetica" w:hint="eastAsi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081867">
        <w:rPr>
          <w:rFonts w:ascii="新細明體" w:eastAsia="新細明體" w:hAnsi="新細明體" w:cs="Helvetica"/>
          <w:color w:val="000000" w:themeColor="text1"/>
          <w:spacing w:val="2"/>
          <w:sz w:val="24"/>
          <w:szCs w:val="24"/>
          <w:shd w:val="clear" w:color="auto" w:fill="FFFFFF"/>
          <w:lang w:eastAsia="zh-TW"/>
        </w:rPr>
        <w:t>6</w:t>
      </w:r>
      <w:r w:rsidR="00081867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出門更輕便</w:t>
      </w:r>
      <w:r w:rsidR="00E07C2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；</w:t>
      </w:r>
      <w:r w:rsidR="00081867" w:rsidRPr="00081867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提高交易效率</w:t>
      </w:r>
      <w:r w:rsidR="00E07C2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；</w:t>
      </w:r>
      <w:bookmarkStart w:id="0" w:name="_GoBack"/>
      <w:bookmarkEnd w:id="0"/>
      <w:r w:rsidR="00081867" w:rsidRPr="00081867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減少病毒傳播風險</w:t>
      </w:r>
    </w:p>
    <w:sectPr w:rsidR="00081867" w:rsidRPr="0008186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88A17" w14:textId="77777777" w:rsidR="006E2BCA" w:rsidRDefault="006E2BCA" w:rsidP="00F32383">
      <w:pPr>
        <w:spacing w:after="0" w:line="240" w:lineRule="auto"/>
      </w:pPr>
      <w:r>
        <w:separator/>
      </w:r>
    </w:p>
  </w:endnote>
  <w:endnote w:type="continuationSeparator" w:id="0">
    <w:p w14:paraId="2ABE7159" w14:textId="77777777" w:rsidR="006E2BCA" w:rsidRDefault="006E2BCA" w:rsidP="00F3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807B" w14:textId="77777777" w:rsidR="006E2BCA" w:rsidRDefault="006E2BCA" w:rsidP="00F32383">
      <w:pPr>
        <w:spacing w:after="0" w:line="240" w:lineRule="auto"/>
      </w:pPr>
      <w:r>
        <w:separator/>
      </w:r>
    </w:p>
  </w:footnote>
  <w:footnote w:type="continuationSeparator" w:id="0">
    <w:p w14:paraId="7EF7EA8B" w14:textId="77777777" w:rsidR="006E2BCA" w:rsidRDefault="006E2BCA" w:rsidP="00F3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CE17" w14:textId="6627254A" w:rsidR="00A94C30" w:rsidRPr="00A94C30" w:rsidRDefault="00A94C30" w:rsidP="00A94C30">
    <w:pPr>
      <w:rPr>
        <w:rFonts w:ascii="新細明體" w:eastAsia="新細明體" w:hAnsi="新細明體"/>
        <w:sz w:val="24"/>
        <w:szCs w:val="24"/>
        <w:lang w:eastAsia="zh-TW"/>
      </w:rPr>
    </w:pPr>
    <w:r>
      <w:rPr>
        <w:rFonts w:ascii="新細明體" w:eastAsia="新細明體" w:hAnsi="新細明體" w:hint="eastAsia"/>
        <w:sz w:val="24"/>
        <w:szCs w:val="24"/>
        <w:lang w:eastAsia="zh-TW"/>
      </w:rPr>
      <w:t>香港教育大學「常識小劇場」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ABE"/>
    <w:multiLevelType w:val="hybridMultilevel"/>
    <w:tmpl w:val="8F064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547DCB"/>
    <w:multiLevelType w:val="hybridMultilevel"/>
    <w:tmpl w:val="1B54E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315EE6"/>
    <w:multiLevelType w:val="hybridMultilevel"/>
    <w:tmpl w:val="DFFEC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5128E5"/>
    <w:multiLevelType w:val="hybridMultilevel"/>
    <w:tmpl w:val="C7B28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B36186"/>
    <w:multiLevelType w:val="hybridMultilevel"/>
    <w:tmpl w:val="C1BA7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40"/>
    <w:rsid w:val="000017BC"/>
    <w:rsid w:val="00055DA0"/>
    <w:rsid w:val="000757C5"/>
    <w:rsid w:val="000763BC"/>
    <w:rsid w:val="00081867"/>
    <w:rsid w:val="000C67C4"/>
    <w:rsid w:val="0013780C"/>
    <w:rsid w:val="00153200"/>
    <w:rsid w:val="00197EE8"/>
    <w:rsid w:val="001D207D"/>
    <w:rsid w:val="001F34B1"/>
    <w:rsid w:val="002B3072"/>
    <w:rsid w:val="002C48F0"/>
    <w:rsid w:val="00304C06"/>
    <w:rsid w:val="00315F37"/>
    <w:rsid w:val="00427F2D"/>
    <w:rsid w:val="00474D32"/>
    <w:rsid w:val="004B4BB1"/>
    <w:rsid w:val="0052338B"/>
    <w:rsid w:val="0052674D"/>
    <w:rsid w:val="00544745"/>
    <w:rsid w:val="00571A45"/>
    <w:rsid w:val="005E0F3E"/>
    <w:rsid w:val="005E235F"/>
    <w:rsid w:val="005F18D0"/>
    <w:rsid w:val="00602EFD"/>
    <w:rsid w:val="006739B2"/>
    <w:rsid w:val="006A457A"/>
    <w:rsid w:val="006E2BCA"/>
    <w:rsid w:val="00747DAA"/>
    <w:rsid w:val="00777007"/>
    <w:rsid w:val="007D78B8"/>
    <w:rsid w:val="007E3D37"/>
    <w:rsid w:val="008045E5"/>
    <w:rsid w:val="008466E3"/>
    <w:rsid w:val="008569CD"/>
    <w:rsid w:val="00857FEA"/>
    <w:rsid w:val="008606ED"/>
    <w:rsid w:val="008B3F81"/>
    <w:rsid w:val="008C7AD6"/>
    <w:rsid w:val="008F3376"/>
    <w:rsid w:val="009134A4"/>
    <w:rsid w:val="00982687"/>
    <w:rsid w:val="00984BDC"/>
    <w:rsid w:val="009E7278"/>
    <w:rsid w:val="00A15948"/>
    <w:rsid w:val="00A21DC6"/>
    <w:rsid w:val="00A526C0"/>
    <w:rsid w:val="00A94C30"/>
    <w:rsid w:val="00AB0940"/>
    <w:rsid w:val="00AE3064"/>
    <w:rsid w:val="00B25AFE"/>
    <w:rsid w:val="00BC78F1"/>
    <w:rsid w:val="00BD5F2F"/>
    <w:rsid w:val="00C22E5A"/>
    <w:rsid w:val="00CD03CE"/>
    <w:rsid w:val="00D045D2"/>
    <w:rsid w:val="00E01478"/>
    <w:rsid w:val="00E07C20"/>
    <w:rsid w:val="00E44953"/>
    <w:rsid w:val="00E60921"/>
    <w:rsid w:val="00EC2226"/>
    <w:rsid w:val="00F05616"/>
    <w:rsid w:val="00F32383"/>
    <w:rsid w:val="00FD024F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4ADC48"/>
  <w15:chartTrackingRefBased/>
  <w15:docId w15:val="{0C05085B-99A1-45DC-BF09-F345A06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DC6"/>
    <w:pPr>
      <w:ind w:left="720"/>
      <w:contextualSpacing/>
    </w:pPr>
  </w:style>
  <w:style w:type="character" w:customStyle="1" w:styleId="markedcontent">
    <w:name w:val="markedcontent"/>
    <w:basedOn w:val="DefaultParagraphFont"/>
    <w:rsid w:val="000017BC"/>
  </w:style>
  <w:style w:type="character" w:styleId="Emphasis">
    <w:name w:val="Emphasis"/>
    <w:basedOn w:val="DefaultParagraphFont"/>
    <w:uiPriority w:val="20"/>
    <w:qFormat/>
    <w:rsid w:val="007D78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238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23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238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2383"/>
    <w:rPr>
      <w:sz w:val="20"/>
      <w:szCs w:val="20"/>
    </w:rPr>
  </w:style>
  <w:style w:type="character" w:customStyle="1" w:styleId="normaltextrun">
    <w:name w:val="normaltextrun"/>
    <w:basedOn w:val="DefaultParagraphFont"/>
    <w:rsid w:val="00F32383"/>
  </w:style>
  <w:style w:type="paragraph" w:customStyle="1" w:styleId="paragraph">
    <w:name w:val="paragraph"/>
    <w:basedOn w:val="Normal"/>
    <w:rsid w:val="0098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customStyle="1" w:styleId="eop">
    <w:name w:val="eop"/>
    <w:basedOn w:val="DefaultParagraphFont"/>
    <w:rsid w:val="0098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F90F-7ECE-47D7-9FBB-80A839EE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Wing Yi Winnie [SES]</dc:creator>
  <cp:keywords/>
  <dc:description/>
  <cp:lastModifiedBy>YUNG, Wai Yan Vivian [CESD]</cp:lastModifiedBy>
  <cp:revision>14</cp:revision>
  <dcterms:created xsi:type="dcterms:W3CDTF">2022-05-05T03:32:00Z</dcterms:created>
  <dcterms:modified xsi:type="dcterms:W3CDTF">2023-05-31T02:23:00Z</dcterms:modified>
</cp:coreProperties>
</file>